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2A25" w:rsidRDefault="007D2A25" w:rsidP="007D2A25">
      <w:pPr>
        <w:pStyle w:val="NoSpacing"/>
        <w:jc w:val="both"/>
        <w:rPr>
          <w:b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62D48">
        <w:rPr>
          <w:b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SECTORUL 1 AL MUNICIPIULUI BUCUREŞTI</w:t>
      </w:r>
    </w:p>
    <w:p w:rsidR="003567EA" w:rsidRDefault="003567EA" w:rsidP="007D2A25">
      <w:pPr>
        <w:pStyle w:val="NoSpacing"/>
        <w:jc w:val="both"/>
        <w:rPr>
          <w:b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b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DIRECŢIA MANAGEMENT RESURSE UMANE</w:t>
      </w:r>
    </w:p>
    <w:p w:rsidR="003567EA" w:rsidRPr="00862D48" w:rsidRDefault="003567EA" w:rsidP="007D2A25">
      <w:pPr>
        <w:pStyle w:val="NoSpacing"/>
        <w:jc w:val="both"/>
        <w:rPr>
          <w:b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b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Nr.</w:t>
      </w:r>
    </w:p>
    <w:p w:rsidR="007D2A25" w:rsidRPr="00862D48" w:rsidRDefault="007D2A25" w:rsidP="007D2A25">
      <w:pPr>
        <w:pStyle w:val="NoSpacing"/>
        <w:jc w:val="both"/>
      </w:pPr>
    </w:p>
    <w:p w:rsidR="007D2A25" w:rsidRDefault="007D2A25" w:rsidP="007D2A25">
      <w:pPr>
        <w:pStyle w:val="NoSpacing"/>
        <w:jc w:val="both"/>
        <w:rPr>
          <w:iCs/>
        </w:rPr>
      </w:pPr>
    </w:p>
    <w:p w:rsidR="00862D48" w:rsidRDefault="00862D48" w:rsidP="007D2A25">
      <w:pPr>
        <w:pStyle w:val="NoSpacing"/>
        <w:jc w:val="both"/>
        <w:rPr>
          <w:iCs/>
        </w:rPr>
      </w:pPr>
    </w:p>
    <w:p w:rsidR="00862D48" w:rsidRPr="00862D48" w:rsidRDefault="00862D48" w:rsidP="007D2A25">
      <w:pPr>
        <w:pStyle w:val="NoSpacing"/>
        <w:jc w:val="both"/>
        <w:rPr>
          <w:iCs/>
        </w:rPr>
      </w:pPr>
    </w:p>
    <w:p w:rsidR="007D2A25" w:rsidRPr="00862D48" w:rsidRDefault="007D2A25" w:rsidP="007D2A25">
      <w:pPr>
        <w:pStyle w:val="NoSpacing"/>
        <w:jc w:val="both"/>
        <w:rPr>
          <w:iCs/>
        </w:rPr>
      </w:pPr>
    </w:p>
    <w:p w:rsidR="007D2A25" w:rsidRPr="00862D48" w:rsidRDefault="003567EA" w:rsidP="007D2A25">
      <w:pPr>
        <w:pStyle w:val="NoSpacing"/>
        <w:jc w:val="center"/>
        <w:rPr>
          <w:b/>
          <w:iCs/>
          <w:sz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b/>
          <w:iCs/>
          <w:sz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RAPORT DE SPECIALITATE</w:t>
      </w:r>
    </w:p>
    <w:p w:rsidR="00727C04" w:rsidRDefault="00727C04" w:rsidP="007D2A25">
      <w:pPr>
        <w:pStyle w:val="NoSpacing"/>
        <w:jc w:val="both"/>
        <w:rPr>
          <w:sz w:val="28"/>
        </w:rPr>
      </w:pPr>
    </w:p>
    <w:p w:rsidR="00862D48" w:rsidRPr="00862D48" w:rsidRDefault="00862D48" w:rsidP="007D2A25">
      <w:pPr>
        <w:pStyle w:val="NoSpacing"/>
        <w:jc w:val="both"/>
        <w:rPr>
          <w:sz w:val="28"/>
        </w:rPr>
      </w:pPr>
    </w:p>
    <w:p w:rsidR="007D2A25" w:rsidRPr="00862D48" w:rsidRDefault="007D2A25" w:rsidP="007D2A25">
      <w:pPr>
        <w:pStyle w:val="NoSpacing"/>
        <w:jc w:val="both"/>
      </w:pPr>
    </w:p>
    <w:p w:rsidR="007D2A25" w:rsidRPr="00862D48" w:rsidRDefault="007D2A25" w:rsidP="00862D48">
      <w:pPr>
        <w:pStyle w:val="NoSpacing"/>
        <w:spacing w:before="120" w:after="120" w:line="276" w:lineRule="auto"/>
        <w:ind w:firstLine="709"/>
        <w:jc w:val="both"/>
      </w:pPr>
      <w:r w:rsidRPr="00862D48">
        <w:t>Având în vedere Raportul de specialitate întocmit de Direcția Generală de Asistență Socială și Protecția Copilului Sector 1 cu privire la aprobarea Organigramei, Statului de funcții și Regulamentului de organizare și funcționare ale instituției, din care reiese necesitatea și oportunitatea adoptării modificărilor propuse;</w:t>
      </w:r>
    </w:p>
    <w:p w:rsidR="007D2A25" w:rsidRPr="00862D48" w:rsidRDefault="007D2A25" w:rsidP="00862D48">
      <w:pPr>
        <w:pStyle w:val="NoSpacing"/>
        <w:spacing w:before="120" w:after="120" w:line="276" w:lineRule="auto"/>
        <w:ind w:firstLine="709"/>
        <w:jc w:val="both"/>
      </w:pPr>
      <w:r w:rsidRPr="00862D48">
        <w:t>Luând în considerare împrejurarea potrivit căreia modificările principale vizează structura de funcții publice</w:t>
      </w:r>
      <w:r w:rsidR="00862D48">
        <w:t>,</w:t>
      </w:r>
      <w:r w:rsidRPr="00862D48">
        <w:t xml:space="preserve"> dar și compartimente structurate și organizate pe funcții de natură contractuală, în contextul dificultăților de ocupare a posturilor vacante și a fluctuației accentuate de personal;</w:t>
      </w:r>
    </w:p>
    <w:p w:rsidR="00862D48" w:rsidRDefault="00862D48" w:rsidP="00862D48">
      <w:pPr>
        <w:pStyle w:val="NoSpacing"/>
        <w:spacing w:before="120" w:after="120" w:line="276" w:lineRule="auto"/>
        <w:ind w:firstLine="709"/>
        <w:jc w:val="both"/>
      </w:pPr>
      <w:r>
        <w:t>Luând în considerare</w:t>
      </w:r>
      <w:r w:rsidR="007D2A25" w:rsidRPr="00862D48">
        <w:t xml:space="preserve"> că cele expuse de Direcția Generală de Asistență Socială și Protecția Copilului Sector 1 constituie demersuri administrative având ca scop o mai bună gestionare a resurselor umane ale instituției</w:t>
      </w:r>
      <w:r>
        <w:t>;</w:t>
      </w:r>
    </w:p>
    <w:p w:rsidR="007D2A25" w:rsidRPr="003567EA" w:rsidRDefault="00862D48" w:rsidP="00862D48">
      <w:pPr>
        <w:pStyle w:val="NoSpacing"/>
        <w:spacing w:before="120" w:after="120" w:line="276" w:lineRule="auto"/>
        <w:ind w:firstLine="709"/>
        <w:jc w:val="both"/>
      </w:pPr>
      <w:r>
        <w:t>Ţinând seama de cele mai sus menţionate,</w:t>
      </w:r>
      <w:r w:rsidR="007D2A25" w:rsidRPr="00862D48">
        <w:t xml:space="preserve"> </w:t>
      </w:r>
      <w:r w:rsidR="003567EA">
        <w:t xml:space="preserve">considerăm oportună şi pe deplin justificată măsura privind </w:t>
      </w:r>
      <w:r w:rsidR="007D2A25" w:rsidRPr="003567EA">
        <w:t xml:space="preserve">aprobarea Organigramei, Statului de funcții și </w:t>
      </w:r>
      <w:r w:rsidRPr="003567EA">
        <w:t>R</w:t>
      </w:r>
      <w:r w:rsidR="007D2A25" w:rsidRPr="003567EA">
        <w:t>egulamentului de organizare și funcționare ale Direcţiei Generale de Asistenţă Socială şi Protecţia Copilului Sector 1</w:t>
      </w:r>
      <w:r w:rsidR="003567EA">
        <w:t>.</w:t>
      </w:r>
    </w:p>
    <w:p w:rsidR="007D2A25" w:rsidRPr="00862D48" w:rsidRDefault="007D2A25" w:rsidP="007D2A25">
      <w:pPr>
        <w:pStyle w:val="NoSpacing"/>
        <w:jc w:val="both"/>
        <w:rPr>
          <w:lang w:val="it-IT"/>
        </w:rPr>
      </w:pPr>
    </w:p>
    <w:p w:rsidR="007D2A25" w:rsidRDefault="007D2A25" w:rsidP="007D2A25">
      <w:pPr>
        <w:pStyle w:val="NoSpacing"/>
        <w:jc w:val="both"/>
        <w:rPr>
          <w:lang w:val="fr-FR"/>
        </w:rPr>
      </w:pPr>
    </w:p>
    <w:p w:rsidR="00862D48" w:rsidRDefault="00862D48" w:rsidP="007D2A25">
      <w:pPr>
        <w:pStyle w:val="NoSpacing"/>
        <w:jc w:val="both"/>
        <w:rPr>
          <w:lang w:val="fr-FR"/>
        </w:rPr>
      </w:pPr>
    </w:p>
    <w:p w:rsidR="00862D48" w:rsidRPr="00862D48" w:rsidRDefault="00862D48" w:rsidP="007D2A25">
      <w:pPr>
        <w:pStyle w:val="NoSpacing"/>
        <w:jc w:val="both"/>
        <w:rPr>
          <w:lang w:val="fr-FR"/>
        </w:rPr>
      </w:pPr>
    </w:p>
    <w:p w:rsidR="007D2A25" w:rsidRPr="00862D48" w:rsidRDefault="003567EA" w:rsidP="007D2A25">
      <w:pPr>
        <w:pStyle w:val="NoSpacing"/>
        <w:jc w:val="center"/>
        <w:rPr>
          <w:b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b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DIRECTOR EXECUTIV</w:t>
      </w:r>
      <w:r w:rsidR="007D2A25" w:rsidRPr="00862D48">
        <w:rPr>
          <w:b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,</w:t>
      </w:r>
    </w:p>
    <w:p w:rsidR="007D2A25" w:rsidRPr="00862D48" w:rsidRDefault="007D2A25" w:rsidP="007D2A25">
      <w:pPr>
        <w:pStyle w:val="NoSpacing"/>
        <w:jc w:val="center"/>
        <w:rPr>
          <w:b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7D2A25" w:rsidRPr="00862D48" w:rsidRDefault="003567EA" w:rsidP="007D2A25">
      <w:pPr>
        <w:pStyle w:val="NoSpacing"/>
        <w:jc w:val="center"/>
        <w:rPr>
          <w:b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b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DANIELA NICOLETA CEFALAN</w:t>
      </w:r>
      <w:bookmarkStart w:id="0" w:name="_GoBack"/>
      <w:bookmarkEnd w:id="0"/>
    </w:p>
    <w:p w:rsidR="007D2A25" w:rsidRPr="00862D48" w:rsidRDefault="007D2A25" w:rsidP="007D2A25">
      <w:pPr>
        <w:pStyle w:val="NoSpacing"/>
        <w:jc w:val="center"/>
        <w:rPr>
          <w:b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sectPr w:rsidR="007D2A25" w:rsidRPr="00862D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AA5"/>
    <w:rsid w:val="003567EA"/>
    <w:rsid w:val="00727C04"/>
    <w:rsid w:val="007C2290"/>
    <w:rsid w:val="007D2A25"/>
    <w:rsid w:val="00862D48"/>
    <w:rsid w:val="00957B3D"/>
    <w:rsid w:val="00CF7AA5"/>
    <w:rsid w:val="00D77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SpacingChar">
    <w:name w:val="No Spacing Char"/>
    <w:link w:val="NoSpacing"/>
    <w:locked/>
    <w:rsid w:val="007D2A25"/>
    <w:rPr>
      <w:rFonts w:ascii="Times New Roman" w:eastAsia="Times New Roman" w:hAnsi="Times New Roman"/>
      <w:sz w:val="24"/>
      <w:szCs w:val="24"/>
    </w:rPr>
  </w:style>
  <w:style w:type="paragraph" w:styleId="NoSpacing">
    <w:name w:val="No Spacing"/>
    <w:link w:val="NoSpacingChar"/>
    <w:qFormat/>
    <w:rsid w:val="007D2A25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BodyText">
    <w:name w:val="Body Text"/>
    <w:basedOn w:val="Normal"/>
    <w:link w:val="BodyTextChar"/>
    <w:rsid w:val="007D2A2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BodyTextChar">
    <w:name w:val="Body Text Char"/>
    <w:basedOn w:val="DefaultParagraphFont"/>
    <w:link w:val="BodyText"/>
    <w:rsid w:val="007D2A25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SpacingChar">
    <w:name w:val="No Spacing Char"/>
    <w:link w:val="NoSpacing"/>
    <w:locked/>
    <w:rsid w:val="007D2A25"/>
    <w:rPr>
      <w:rFonts w:ascii="Times New Roman" w:eastAsia="Times New Roman" w:hAnsi="Times New Roman"/>
      <w:sz w:val="24"/>
      <w:szCs w:val="24"/>
    </w:rPr>
  </w:style>
  <w:style w:type="paragraph" w:styleId="NoSpacing">
    <w:name w:val="No Spacing"/>
    <w:link w:val="NoSpacingChar"/>
    <w:qFormat/>
    <w:rsid w:val="007D2A25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BodyText">
    <w:name w:val="Body Text"/>
    <w:basedOn w:val="Normal"/>
    <w:link w:val="BodyTextChar"/>
    <w:rsid w:val="007D2A2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BodyTextChar">
    <w:name w:val="Body Text Char"/>
    <w:basedOn w:val="DefaultParagraphFont"/>
    <w:link w:val="BodyText"/>
    <w:rsid w:val="007D2A25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utilizator</dc:creator>
  <cp:lastModifiedBy>Daniela Anton</cp:lastModifiedBy>
  <cp:revision>3</cp:revision>
  <dcterms:created xsi:type="dcterms:W3CDTF">2015-11-13T08:49:00Z</dcterms:created>
  <dcterms:modified xsi:type="dcterms:W3CDTF">2015-11-13T08:51:00Z</dcterms:modified>
</cp:coreProperties>
</file>